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D26B90" w:rsidRPr="002F1FB8" w:rsidTr="00D26B90">
        <w:tc>
          <w:tcPr>
            <w:tcW w:w="2721" w:type="pct"/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D26B90" w:rsidRPr="00D26B90" w:rsidRDefault="00D26B90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26B9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3</w:t>
            </w:r>
          </w:p>
          <w:p w:rsidR="00D26B90" w:rsidRPr="002F1FB8" w:rsidRDefault="00D26B90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D26B90" w:rsidRPr="002F1FB8" w:rsidRDefault="00D26B90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D26B90" w:rsidRPr="002F1FB8" w:rsidRDefault="00D26B90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D26B90" w:rsidRPr="002F1FB8" w:rsidRDefault="00DD1EB2" w:rsidP="005274D7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D26B90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D26B9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26B90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="005274D7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="00D26B90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D26B90" w:rsidRDefault="00D26B90" w:rsidP="00D26B90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D26B90" w:rsidRPr="002F1FB8" w:rsidRDefault="00D26B90" w:rsidP="00D26B90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D26B90" w:rsidRPr="002F1FB8" w:rsidRDefault="00D26B90" w:rsidP="00D26B90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F1F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</w:t>
      </w:r>
      <w:r>
        <w:rPr>
          <w:rFonts w:ascii="Times New Roman" w:hAnsi="Times New Roman"/>
          <w:b/>
          <w:sz w:val="28"/>
          <w:szCs w:val="28"/>
          <w:lang w:val="uk-UA"/>
        </w:rPr>
        <w:t>завідувача сектору по роботі з персоналом</w:t>
      </w:r>
      <w:r>
        <w:rPr>
          <w:sz w:val="28"/>
          <w:szCs w:val="28"/>
          <w:lang w:val="uk-UA"/>
        </w:rPr>
        <w:t xml:space="preserve"> </w:t>
      </w:r>
      <w:r w:rsidR="00523443" w:rsidRPr="00523443">
        <w:rPr>
          <w:rFonts w:ascii="Times New Roman" w:hAnsi="Times New Roman"/>
          <w:b/>
          <w:sz w:val="28"/>
          <w:szCs w:val="28"/>
          <w:lang w:val="uk-UA"/>
        </w:rPr>
        <w:t>апарату</w:t>
      </w:r>
      <w:r w:rsidR="00523443">
        <w:rPr>
          <w:sz w:val="28"/>
          <w:szCs w:val="28"/>
          <w:lang w:val="uk-UA"/>
        </w:rPr>
        <w:t xml:space="preserve">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D26B90" w:rsidRPr="002F1FB8" w:rsidRDefault="00D26B90" w:rsidP="00D26B9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D26B90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26B90" w:rsidRPr="002F1FB8" w:rsidRDefault="00D26B90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D26B90" w:rsidRPr="002F1FB8" w:rsidRDefault="00D26B90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26B90" w:rsidRPr="001C436E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43" w:rsidRPr="00523443" w:rsidRDefault="00523443" w:rsidP="00523443">
            <w:pPr>
              <w:pStyle w:val="rvps2"/>
              <w:spacing w:before="0" w:beforeAutospacing="0" w:after="0" w:afterAutospacing="0"/>
              <w:ind w:left="141" w:right="143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523443">
              <w:rPr>
                <w:sz w:val="26"/>
                <w:szCs w:val="26"/>
                <w:lang w:val="uk-UA"/>
              </w:rPr>
              <w:t>1. Забезпечує виконання покладених на відділ завдань щодо організації, планування та контролю за роботою з персоналом</w:t>
            </w:r>
            <w:bookmarkStart w:id="0" w:name="n95"/>
            <w:bookmarkEnd w:id="0"/>
            <w:r w:rsidRPr="00523443">
              <w:rPr>
                <w:sz w:val="26"/>
                <w:szCs w:val="26"/>
                <w:lang w:val="uk-UA"/>
              </w:rPr>
              <w:t>.</w:t>
            </w:r>
          </w:p>
          <w:p w:rsidR="00523443" w:rsidRPr="00523443" w:rsidRDefault="00523443" w:rsidP="00523443">
            <w:pPr>
              <w:pStyle w:val="rvps2"/>
              <w:spacing w:before="0" w:beforeAutospacing="0" w:after="0" w:afterAutospacing="0"/>
              <w:ind w:left="141" w:right="143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523443">
              <w:rPr>
                <w:sz w:val="26"/>
                <w:szCs w:val="26"/>
                <w:lang w:val="uk-UA"/>
              </w:rPr>
              <w:t>2. Забезпечує планування службової кар’єри державних службовців.</w:t>
            </w:r>
          </w:p>
          <w:p w:rsidR="00523443" w:rsidRPr="00523443" w:rsidRDefault="00523443" w:rsidP="00523443">
            <w:pPr>
              <w:pStyle w:val="rvps2"/>
              <w:tabs>
                <w:tab w:val="left" w:pos="424"/>
              </w:tabs>
              <w:spacing w:before="0" w:beforeAutospacing="0" w:after="0" w:afterAutospacing="0"/>
              <w:ind w:left="141" w:right="143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" w:name="n96"/>
            <w:bookmarkEnd w:id="1"/>
            <w:r w:rsidRPr="00523443">
              <w:rPr>
                <w:sz w:val="26"/>
                <w:szCs w:val="26"/>
                <w:lang w:val="uk-UA"/>
              </w:rPr>
              <w:t xml:space="preserve">3. </w:t>
            </w:r>
            <w:bookmarkStart w:id="2" w:name="n97"/>
            <w:bookmarkEnd w:id="2"/>
            <w:r w:rsidRPr="00523443">
              <w:rPr>
                <w:sz w:val="26"/>
                <w:szCs w:val="26"/>
                <w:lang w:val="uk-UA"/>
              </w:rPr>
              <w:t>Вживає заходів щодо організації підготовки, перепідготовки та підвищення кваліфікації державних службовців, здійснює аналіз стану роботи з питань підготовки, перепідготовки та підвищення кваліфікації державних службовців.</w:t>
            </w:r>
          </w:p>
          <w:p w:rsidR="00523443" w:rsidRPr="00523443" w:rsidRDefault="00523443" w:rsidP="00523443">
            <w:pPr>
              <w:tabs>
                <w:tab w:val="left" w:pos="283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34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Веде облік виданих розпоряджень головою районної державної адміністрації та наказів керівником апарату районної державної адміністрації з питань управління персоналом.     </w:t>
            </w:r>
          </w:p>
          <w:p w:rsidR="00523443" w:rsidRPr="00523443" w:rsidRDefault="00523443" w:rsidP="00523443">
            <w:pPr>
              <w:tabs>
                <w:tab w:val="left" w:pos="283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34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 Здійснює роботу, пов’язану із заповненням, обліком і зберіганням трудових книжок та особових справ</w:t>
            </w:r>
            <w:r w:rsidR="00C9521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</w:t>
            </w:r>
            <w:r w:rsidRPr="005234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</w:t>
            </w:r>
            <w:r w:rsidR="00C9521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ових </w:t>
            </w:r>
            <w:r w:rsidRPr="005234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карток працівників</w:t>
            </w:r>
            <w:r w:rsidR="00C9521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  <w:r w:rsidRPr="005234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523443" w:rsidRPr="00523443" w:rsidRDefault="00523443" w:rsidP="0052344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34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 Обчислює стаж роботи та державної служби, здійснює контроль за встановленням надбавок за вислугу років та наданням відпусток відповідної тривалості, складає графіки щорічних відпусток працівників.</w:t>
            </w:r>
          </w:p>
          <w:p w:rsidR="00D26B90" w:rsidRPr="00523443" w:rsidRDefault="00523443" w:rsidP="00523443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344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7. Приймає документи від кандидатів на зайняття вакантних посад державної служби категорій «Б» і «В», проводить перевірку документів, поданих кандидатами, на відповідність встановленим законом вимогам,  повідомляє кандидатів про результати такої перевірки та подає їх на розгляд конкурсної комісії, здійснює інші заходи щодо організації конкурсного відбору.</w:t>
            </w:r>
          </w:p>
        </w:tc>
      </w:tr>
      <w:tr w:rsidR="00D26B90" w:rsidRPr="00C33173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523443">
              <w:rPr>
                <w:sz w:val="26"/>
                <w:szCs w:val="26"/>
                <w:lang w:val="uk-UA"/>
              </w:rPr>
              <w:t>61</w:t>
            </w:r>
            <w:r w:rsidRPr="002F1FB8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>;</w:t>
            </w:r>
          </w:p>
          <w:p w:rsidR="00D26B90" w:rsidRPr="002F1FB8" w:rsidRDefault="00D26B90" w:rsidP="00D26B90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2F1FB8">
              <w:rPr>
                <w:sz w:val="26"/>
                <w:szCs w:val="26"/>
                <w:lang w:val="uk-UA"/>
              </w:rPr>
              <w:t>;</w:t>
            </w:r>
          </w:p>
          <w:p w:rsidR="00D26B90" w:rsidRPr="002F1FB8" w:rsidRDefault="00D26B90" w:rsidP="00D26B90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lastRenderedPageBreak/>
              <w:t>надбавка до посадового окладу за ранг державного</w:t>
            </w:r>
          </w:p>
          <w:p w:rsidR="00D26B90" w:rsidRPr="002F1FB8" w:rsidRDefault="00D26B90" w:rsidP="00D26B90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D26B90" w:rsidRPr="002F1FB8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Default="00D26B90" w:rsidP="00D26B90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D26B90" w:rsidRPr="002F1FB8" w:rsidRDefault="00D26B90" w:rsidP="00D26B90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26B90" w:rsidRPr="002F1FB8" w:rsidTr="00D26B90">
        <w:trPr>
          <w:trHeight w:val="145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D26B90" w:rsidRPr="002F1FB8" w:rsidRDefault="00D26B90" w:rsidP="00D26B90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D26B90" w:rsidRPr="002F1FB8" w:rsidRDefault="00D26B90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D26B90" w:rsidRPr="002F1FB8" w:rsidRDefault="00D26B90" w:rsidP="00D26B90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D26B90" w:rsidRPr="002F1FB8" w:rsidRDefault="00D26B90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D26B90" w:rsidRPr="002F1FB8" w:rsidRDefault="00D26B90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D26B90" w:rsidRPr="002F1FB8" w:rsidRDefault="00D26B90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D26B90" w:rsidRPr="002F1FB8" w:rsidRDefault="00D26B90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26B90" w:rsidRPr="002F1FB8" w:rsidRDefault="00D26B90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D26B90" w:rsidRPr="00C43112" w:rsidRDefault="00D26B90" w:rsidP="00D26B90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D26B90" w:rsidRPr="00996AEB" w:rsidRDefault="00996AEB" w:rsidP="00D26B90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996AEB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</w:t>
            </w:r>
            <w:r w:rsidR="005274D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9</w:t>
            </w:r>
            <w:r w:rsidR="00D26B90" w:rsidRPr="00996AEB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травня 2021 року.</w:t>
            </w:r>
          </w:p>
          <w:p w:rsidR="00D26B90" w:rsidRPr="002F1FB8" w:rsidRDefault="00D26B90" w:rsidP="00D26B90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6B90" w:rsidRPr="002F1FB8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D26B90" w:rsidRPr="00C33173" w:rsidTr="00D26B90">
        <w:trPr>
          <w:trHeight w:val="344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Дата і час початку проведення тестування кандидатів.     </w:t>
            </w:r>
          </w:p>
          <w:p w:rsidR="00D26B90" w:rsidRPr="002F1FB8" w:rsidRDefault="00D26B90" w:rsidP="00D26B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D26B90" w:rsidRPr="002F1FB8" w:rsidRDefault="00D26B90" w:rsidP="00D26B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D26B90" w:rsidRPr="00BE2A07" w:rsidRDefault="00D26B90" w:rsidP="00D26B9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  <w:lang w:val="uk-UA"/>
              </w:rPr>
            </w:pPr>
          </w:p>
          <w:p w:rsidR="00D26B90" w:rsidRPr="002F1FB8" w:rsidRDefault="00D26B90" w:rsidP="00D2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996AEB" w:rsidRDefault="00996AEB" w:rsidP="00D26B90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996AEB">
              <w:rPr>
                <w:rFonts w:ascii="Times New Roman" w:hAnsi="Times New Roman" w:cs="Times New Roman"/>
                <w:b/>
                <w:szCs w:val="26"/>
              </w:rPr>
              <w:t>21</w:t>
            </w:r>
            <w:r w:rsidR="00D26B90" w:rsidRPr="00996AEB">
              <w:rPr>
                <w:rFonts w:ascii="Times New Roman" w:hAnsi="Times New Roman" w:cs="Times New Roman"/>
                <w:b/>
                <w:szCs w:val="26"/>
              </w:rPr>
              <w:t xml:space="preserve"> травня 2021 року о </w:t>
            </w:r>
            <w:r w:rsidRPr="00996AEB">
              <w:rPr>
                <w:rFonts w:ascii="Times New Roman" w:hAnsi="Times New Roman" w:cs="Times New Roman"/>
                <w:b/>
                <w:szCs w:val="26"/>
              </w:rPr>
              <w:t>14</w:t>
            </w:r>
            <w:r w:rsidR="00D26B90" w:rsidRPr="00996AE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D26B90" w:rsidRPr="00996AEB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D26B90" w:rsidRPr="00996AE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996AEB">
              <w:rPr>
                <w:rFonts w:ascii="Times New Roman" w:hAnsi="Times New Roman" w:cs="Times New Roman"/>
                <w:b/>
                <w:szCs w:val="26"/>
              </w:rPr>
              <w:t>3</w:t>
            </w:r>
            <w:r w:rsidR="00D26B90" w:rsidRPr="00996AEB">
              <w:rPr>
                <w:rFonts w:ascii="Times New Roman" w:hAnsi="Times New Roman" w:cs="Times New Roman"/>
                <w:b/>
                <w:szCs w:val="26"/>
              </w:rPr>
              <w:t>0 хв.</w:t>
            </w:r>
          </w:p>
          <w:p w:rsidR="00D26B90" w:rsidRPr="002F1FB8" w:rsidRDefault="00D26B90" w:rsidP="00D26B90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D26B90" w:rsidRPr="00C43112" w:rsidRDefault="00D26B90" w:rsidP="00D26B90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1FB8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D26B90" w:rsidRPr="002F1FB8" w:rsidRDefault="00D26B90" w:rsidP="00D26B90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D26B90" w:rsidRPr="00BE2A07" w:rsidRDefault="00D26B90" w:rsidP="00D26B90">
            <w:pPr>
              <w:pStyle w:val="a4"/>
              <w:spacing w:before="0"/>
              <w:ind w:left="137" w:right="147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6B90" w:rsidRPr="002F1FB8" w:rsidRDefault="00D26B90" w:rsidP="00D26B90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D26B90" w:rsidRPr="002F1FB8" w:rsidRDefault="00D26B90" w:rsidP="00D26B90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B90" w:rsidRPr="002F1FB8" w:rsidTr="00D26B90">
        <w:trPr>
          <w:trHeight w:val="186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3578B8" w:rsidP="00D26B90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Огієнко Тамара Леонідівна</w:t>
            </w:r>
          </w:p>
          <w:p w:rsidR="00D26B90" w:rsidRPr="002F1FB8" w:rsidRDefault="00D26B90" w:rsidP="00D26B90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D26B90" w:rsidRPr="002F1FB8" w:rsidRDefault="00D26B90" w:rsidP="00D26B90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2F1FB8">
              <w:rPr>
                <w:bCs/>
                <w:sz w:val="26"/>
                <w:szCs w:val="26"/>
                <w:lang w:val="uk-UA"/>
              </w:rPr>
              <w:t>kadru</w:t>
            </w:r>
            <w:r>
              <w:rPr>
                <w:bCs/>
                <w:sz w:val="26"/>
                <w:szCs w:val="26"/>
                <w:lang w:val="uk-UA"/>
              </w:rPr>
              <w:t>_</w:t>
            </w:r>
            <w:r w:rsidRPr="002F1FB8">
              <w:rPr>
                <w:bCs/>
                <w:sz w:val="26"/>
                <w:szCs w:val="26"/>
                <w:lang w:val="uk-UA"/>
              </w:rPr>
              <w:t>chrda@ukr.net</w:t>
            </w:r>
          </w:p>
          <w:p w:rsidR="00D26B90" w:rsidRPr="002F1FB8" w:rsidRDefault="00D26B90" w:rsidP="00D26B9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26B90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D26B90" w:rsidRPr="00646FE7" w:rsidTr="00D26B90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E46C82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вища освіта за освітньо-кваліфікаційним рівнем магістра, спеціаліста</w:t>
            </w:r>
          </w:p>
        </w:tc>
      </w:tr>
      <w:tr w:rsidR="00D26B90" w:rsidRPr="002F1FB8" w:rsidTr="00D26B90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82" w:rsidRPr="002F1FB8" w:rsidRDefault="00E46C82" w:rsidP="003578B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D26B90" w:rsidRPr="002F1FB8" w:rsidTr="00D26B90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D26B90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D26B90" w:rsidRPr="002F1FB8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90" w:rsidRPr="002F1FB8" w:rsidRDefault="00D26B90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578B8" w:rsidRPr="002F1FB8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28152F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2F1FB8">
              <w:rPr>
                <w:rFonts w:ascii="Times New Roman" w:hAnsi="Times New Roman" w:cs="Times New Roman"/>
                <w:szCs w:val="26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28152F">
            <w:pPr>
              <w:pStyle w:val="3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40" w:lineRule="auto"/>
              <w:ind w:left="0" w:right="5" w:firstLine="13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578B8" w:rsidRPr="002F1FB8" w:rsidRDefault="003578B8" w:rsidP="0028152F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0" w:right="5" w:firstLine="13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уміння структурного обміну інформацією, узгодження та упорядкування дій;</w:t>
            </w:r>
          </w:p>
          <w:p w:rsidR="003578B8" w:rsidRPr="002F1FB8" w:rsidRDefault="003578B8" w:rsidP="0028152F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0" w:right="5" w:firstLine="137"/>
              <w:rPr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здатність до об’єднання</w:t>
            </w:r>
            <w:r w:rsidRPr="002F1FB8">
              <w:rPr>
                <w:lang w:val="uk-UA"/>
              </w:rPr>
              <w:t xml:space="preserve">  </w:t>
            </w: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та систематизації спільних зусиль</w:t>
            </w:r>
          </w:p>
        </w:tc>
      </w:tr>
      <w:tr w:rsidR="003578B8" w:rsidRPr="002F1FB8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3578B8" w:rsidRDefault="003578B8" w:rsidP="001B5051">
            <w:pPr>
              <w:spacing w:before="150" w:after="150" w:line="240" w:lineRule="auto"/>
              <w:ind w:left="4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3578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Управління організацією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3578B8" w:rsidRDefault="003578B8" w:rsidP="003578B8">
            <w:pPr>
              <w:pStyle w:val="ac"/>
              <w:numPr>
                <w:ilvl w:val="0"/>
                <w:numId w:val="3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3578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чітке бачення цілі;</w:t>
            </w:r>
          </w:p>
          <w:p w:rsidR="003578B8" w:rsidRPr="003578B8" w:rsidRDefault="003578B8" w:rsidP="003578B8">
            <w:pPr>
              <w:pStyle w:val="ac"/>
              <w:numPr>
                <w:ilvl w:val="0"/>
                <w:numId w:val="3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3578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ефективне управління ресурсами;</w:t>
            </w:r>
          </w:p>
          <w:p w:rsidR="003578B8" w:rsidRPr="003578B8" w:rsidRDefault="003578B8" w:rsidP="003578B8">
            <w:pPr>
              <w:pStyle w:val="ac"/>
              <w:numPr>
                <w:ilvl w:val="0"/>
                <w:numId w:val="3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3578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чітке планування реалізації;</w:t>
            </w:r>
          </w:p>
          <w:p w:rsidR="003578B8" w:rsidRPr="003578B8" w:rsidRDefault="003578B8" w:rsidP="003578B8">
            <w:pPr>
              <w:pStyle w:val="ac"/>
              <w:numPr>
                <w:ilvl w:val="0"/>
                <w:numId w:val="3"/>
              </w:numPr>
              <w:spacing w:after="150" w:line="240" w:lineRule="auto"/>
              <w:ind w:left="288" w:right="142" w:hanging="142"/>
              <w:jc w:val="both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3578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ефективне формування та управління процесами</w:t>
            </w:r>
          </w:p>
        </w:tc>
      </w:tr>
      <w:tr w:rsidR="003578B8" w:rsidRPr="002F1FB8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2F1FB8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2F1FB8">
              <w:rPr>
                <w:sz w:val="26"/>
                <w:szCs w:val="26"/>
                <w:lang w:val="uk-UA" w:eastAsia="zh-CN"/>
              </w:rPr>
              <w:t>пов</w:t>
            </w:r>
            <w:r w:rsidRPr="002F1FB8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578B8" w:rsidRPr="002F1FB8" w:rsidRDefault="003578B8" w:rsidP="00D26B90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578B8" w:rsidRPr="002F1FB8" w:rsidRDefault="003578B8" w:rsidP="00D26B90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3578B8" w:rsidRPr="002F1FB8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3578B8" w:rsidRPr="002F1FB8" w:rsidTr="00D26B90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578B8" w:rsidRPr="002F1FB8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3578B8" w:rsidRPr="005274D7" w:rsidTr="00D26B90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Pr="002F1FB8" w:rsidRDefault="003578B8" w:rsidP="00D26B90">
            <w:pPr>
              <w:pStyle w:val="rvps14"/>
              <w:spacing w:before="0" w:beforeAutospacing="0" w:after="0" w:afterAutospacing="0"/>
              <w:ind w:left="125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8" w:rsidRDefault="003578B8" w:rsidP="00D26B90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Знання:</w:t>
            </w:r>
          </w:p>
          <w:p w:rsidR="002B5F51" w:rsidRPr="002F1FB8" w:rsidRDefault="002B5F51" w:rsidP="002B5F51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Кодексу законів про працю України;</w:t>
            </w:r>
          </w:p>
          <w:p w:rsidR="0045211C" w:rsidRDefault="002B5F51" w:rsidP="002B5F51">
            <w:pPr>
              <w:pStyle w:val="ac"/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адміністрації»</w:t>
            </w:r>
            <w:r w:rsidR="0045211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45211C" w:rsidRDefault="0045211C" w:rsidP="0045211C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Постанова КМУ від 25.03.2016 №246 «Про затвердження Порядку проведення конкурсу на зайняття посад державної служби»;</w:t>
            </w:r>
          </w:p>
          <w:p w:rsidR="003578B8" w:rsidRPr="002F1FB8" w:rsidRDefault="0045211C" w:rsidP="005274D7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Постанова КМУ від 25.03.2016 №229 «Про затвердження Порядку обч</w:t>
            </w:r>
            <w:r w:rsidR="00527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ислення стажу державної служби», інші </w:t>
            </w:r>
            <w:r w:rsidR="005274D7" w:rsidRPr="00527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нормативно-правові акти щодо реалізації і проходження державної служби</w:t>
            </w:r>
          </w:p>
        </w:tc>
      </w:tr>
    </w:tbl>
    <w:p w:rsidR="00D26B90" w:rsidRDefault="00D26B90" w:rsidP="00D26B90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274D7" w:rsidRPr="007B3CE9" w:rsidRDefault="005274D7" w:rsidP="005274D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5274D7" w:rsidRPr="007B3CE9" w:rsidRDefault="005274D7" w:rsidP="005274D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5274D7" w:rsidRPr="007B3CE9" w:rsidRDefault="005274D7" w:rsidP="005274D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5274D7" w:rsidRDefault="005274D7" w:rsidP="005274D7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Тамара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ОГІЄНКО</w:t>
      </w:r>
    </w:p>
    <w:p w:rsidR="0080476F" w:rsidRPr="00D26B90" w:rsidRDefault="0080476F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sectPr w:rsidR="0080476F" w:rsidRPr="00D26B90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41" w:rsidRDefault="00287D41" w:rsidP="00C07B12">
      <w:pPr>
        <w:spacing w:after="0" w:line="240" w:lineRule="auto"/>
      </w:pPr>
      <w:r>
        <w:separator/>
      </w:r>
    </w:p>
  </w:endnote>
  <w:endnote w:type="continuationSeparator" w:id="0">
    <w:p w:rsidR="00287D41" w:rsidRDefault="00287D41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41" w:rsidRDefault="00287D41" w:rsidP="00C07B12">
      <w:pPr>
        <w:spacing w:after="0" w:line="240" w:lineRule="auto"/>
      </w:pPr>
      <w:r>
        <w:separator/>
      </w:r>
    </w:p>
  </w:footnote>
  <w:footnote w:type="continuationSeparator" w:id="0">
    <w:p w:rsidR="00287D41" w:rsidRDefault="00287D41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F763E2" w:rsidRDefault="002B406E">
        <w:pPr>
          <w:pStyle w:val="a7"/>
          <w:jc w:val="center"/>
        </w:pPr>
        <w:fldSimple w:instr=" PAGE   \* MERGEFORMAT ">
          <w:r w:rsidR="00C33173">
            <w:rPr>
              <w:noProof/>
            </w:rPr>
            <w:t>4</w:t>
          </w:r>
        </w:fldSimple>
      </w:p>
    </w:sdtContent>
  </w:sdt>
  <w:p w:rsidR="00F763E2" w:rsidRDefault="00F76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16FE7"/>
    <w:rsid w:val="00052265"/>
    <w:rsid w:val="0005591E"/>
    <w:rsid w:val="00055E44"/>
    <w:rsid w:val="0006439F"/>
    <w:rsid w:val="00072FFE"/>
    <w:rsid w:val="00083772"/>
    <w:rsid w:val="000856AB"/>
    <w:rsid w:val="000869FF"/>
    <w:rsid w:val="000A0CA6"/>
    <w:rsid w:val="000A0E49"/>
    <w:rsid w:val="000B2261"/>
    <w:rsid w:val="000B5425"/>
    <w:rsid w:val="000C1E92"/>
    <w:rsid w:val="000D11CC"/>
    <w:rsid w:val="000D33C5"/>
    <w:rsid w:val="000E527F"/>
    <w:rsid w:val="001164E8"/>
    <w:rsid w:val="00126D23"/>
    <w:rsid w:val="00154D6C"/>
    <w:rsid w:val="001707E2"/>
    <w:rsid w:val="0017290D"/>
    <w:rsid w:val="001735AB"/>
    <w:rsid w:val="00177A74"/>
    <w:rsid w:val="001B3C4D"/>
    <w:rsid w:val="001C436E"/>
    <w:rsid w:val="001D2967"/>
    <w:rsid w:val="001D7508"/>
    <w:rsid w:val="00214793"/>
    <w:rsid w:val="00217810"/>
    <w:rsid w:val="00245DAA"/>
    <w:rsid w:val="00252F66"/>
    <w:rsid w:val="0026025D"/>
    <w:rsid w:val="00271BB8"/>
    <w:rsid w:val="00287D41"/>
    <w:rsid w:val="002A5C4F"/>
    <w:rsid w:val="002B406E"/>
    <w:rsid w:val="002B561C"/>
    <w:rsid w:val="002B5F51"/>
    <w:rsid w:val="002C75E3"/>
    <w:rsid w:val="002D4C54"/>
    <w:rsid w:val="002E3283"/>
    <w:rsid w:val="002F1FB8"/>
    <w:rsid w:val="002F79E4"/>
    <w:rsid w:val="0031040A"/>
    <w:rsid w:val="00314051"/>
    <w:rsid w:val="003313D4"/>
    <w:rsid w:val="003315A7"/>
    <w:rsid w:val="00343CD1"/>
    <w:rsid w:val="00344F1C"/>
    <w:rsid w:val="003578B8"/>
    <w:rsid w:val="00361423"/>
    <w:rsid w:val="00362CAE"/>
    <w:rsid w:val="003667E1"/>
    <w:rsid w:val="0037328F"/>
    <w:rsid w:val="003751B3"/>
    <w:rsid w:val="00375E25"/>
    <w:rsid w:val="003833B7"/>
    <w:rsid w:val="00385791"/>
    <w:rsid w:val="00391EB7"/>
    <w:rsid w:val="003A4C03"/>
    <w:rsid w:val="003D31C5"/>
    <w:rsid w:val="003E2BD4"/>
    <w:rsid w:val="003E49DA"/>
    <w:rsid w:val="003F17B1"/>
    <w:rsid w:val="003F3240"/>
    <w:rsid w:val="003F57A6"/>
    <w:rsid w:val="00404B8C"/>
    <w:rsid w:val="00410553"/>
    <w:rsid w:val="0042540D"/>
    <w:rsid w:val="0044753F"/>
    <w:rsid w:val="0045211C"/>
    <w:rsid w:val="004573E5"/>
    <w:rsid w:val="004664C6"/>
    <w:rsid w:val="00471C58"/>
    <w:rsid w:val="00490CB3"/>
    <w:rsid w:val="00497838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F7978"/>
    <w:rsid w:val="00501A35"/>
    <w:rsid w:val="00501C82"/>
    <w:rsid w:val="00523443"/>
    <w:rsid w:val="005239F9"/>
    <w:rsid w:val="0052645D"/>
    <w:rsid w:val="005269F7"/>
    <w:rsid w:val="005274D7"/>
    <w:rsid w:val="00531EFC"/>
    <w:rsid w:val="005451A9"/>
    <w:rsid w:val="00556255"/>
    <w:rsid w:val="00563031"/>
    <w:rsid w:val="005648A7"/>
    <w:rsid w:val="0057742C"/>
    <w:rsid w:val="005827F9"/>
    <w:rsid w:val="0058539E"/>
    <w:rsid w:val="005A1FCB"/>
    <w:rsid w:val="005C08D8"/>
    <w:rsid w:val="00612579"/>
    <w:rsid w:val="00620575"/>
    <w:rsid w:val="00626016"/>
    <w:rsid w:val="00636FE5"/>
    <w:rsid w:val="00637886"/>
    <w:rsid w:val="00646FE7"/>
    <w:rsid w:val="00650091"/>
    <w:rsid w:val="006658AC"/>
    <w:rsid w:val="00684A89"/>
    <w:rsid w:val="006931D2"/>
    <w:rsid w:val="00694E4C"/>
    <w:rsid w:val="006A400C"/>
    <w:rsid w:val="006B45A9"/>
    <w:rsid w:val="006D20EC"/>
    <w:rsid w:val="006E0DBE"/>
    <w:rsid w:val="006E5BF4"/>
    <w:rsid w:val="006E79DE"/>
    <w:rsid w:val="006F5C15"/>
    <w:rsid w:val="006F5F81"/>
    <w:rsid w:val="00712618"/>
    <w:rsid w:val="00713791"/>
    <w:rsid w:val="00724C12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A02D0"/>
    <w:rsid w:val="007A5280"/>
    <w:rsid w:val="007A6AB6"/>
    <w:rsid w:val="007C6C8A"/>
    <w:rsid w:val="007C6E7F"/>
    <w:rsid w:val="007E42D1"/>
    <w:rsid w:val="007F5A56"/>
    <w:rsid w:val="007F5BDE"/>
    <w:rsid w:val="00801AE1"/>
    <w:rsid w:val="0080476F"/>
    <w:rsid w:val="008111CB"/>
    <w:rsid w:val="0082559E"/>
    <w:rsid w:val="00846426"/>
    <w:rsid w:val="008538FC"/>
    <w:rsid w:val="00857694"/>
    <w:rsid w:val="008615B0"/>
    <w:rsid w:val="00861B59"/>
    <w:rsid w:val="0086654B"/>
    <w:rsid w:val="0086745E"/>
    <w:rsid w:val="008772C7"/>
    <w:rsid w:val="00895A11"/>
    <w:rsid w:val="008962D6"/>
    <w:rsid w:val="008964AE"/>
    <w:rsid w:val="008A30B0"/>
    <w:rsid w:val="008A313E"/>
    <w:rsid w:val="008A3C60"/>
    <w:rsid w:val="008B1A96"/>
    <w:rsid w:val="008B225E"/>
    <w:rsid w:val="008C0919"/>
    <w:rsid w:val="008D040C"/>
    <w:rsid w:val="00905695"/>
    <w:rsid w:val="009255F4"/>
    <w:rsid w:val="00957ACD"/>
    <w:rsid w:val="009655DD"/>
    <w:rsid w:val="00996AEB"/>
    <w:rsid w:val="009F0511"/>
    <w:rsid w:val="009F4AAE"/>
    <w:rsid w:val="009F4D5E"/>
    <w:rsid w:val="00A24D15"/>
    <w:rsid w:val="00A261EB"/>
    <w:rsid w:val="00A35089"/>
    <w:rsid w:val="00A51FB4"/>
    <w:rsid w:val="00A5202B"/>
    <w:rsid w:val="00A71B13"/>
    <w:rsid w:val="00A834F7"/>
    <w:rsid w:val="00A91314"/>
    <w:rsid w:val="00AC41E9"/>
    <w:rsid w:val="00AC7322"/>
    <w:rsid w:val="00AE0986"/>
    <w:rsid w:val="00AE0F62"/>
    <w:rsid w:val="00AE52D3"/>
    <w:rsid w:val="00AE5820"/>
    <w:rsid w:val="00AF61E8"/>
    <w:rsid w:val="00B01FDD"/>
    <w:rsid w:val="00B074AB"/>
    <w:rsid w:val="00B11085"/>
    <w:rsid w:val="00B72B17"/>
    <w:rsid w:val="00B74C32"/>
    <w:rsid w:val="00BA07A1"/>
    <w:rsid w:val="00BA40B3"/>
    <w:rsid w:val="00BD0F61"/>
    <w:rsid w:val="00BD3C6D"/>
    <w:rsid w:val="00BE2A07"/>
    <w:rsid w:val="00C07B12"/>
    <w:rsid w:val="00C33173"/>
    <w:rsid w:val="00C33FFA"/>
    <w:rsid w:val="00C43112"/>
    <w:rsid w:val="00C44E73"/>
    <w:rsid w:val="00C53155"/>
    <w:rsid w:val="00C54476"/>
    <w:rsid w:val="00C70856"/>
    <w:rsid w:val="00C76DF4"/>
    <w:rsid w:val="00C9521C"/>
    <w:rsid w:val="00CB177E"/>
    <w:rsid w:val="00CB2999"/>
    <w:rsid w:val="00CC04CE"/>
    <w:rsid w:val="00CD5466"/>
    <w:rsid w:val="00CF4858"/>
    <w:rsid w:val="00D045F1"/>
    <w:rsid w:val="00D11882"/>
    <w:rsid w:val="00D24798"/>
    <w:rsid w:val="00D26B90"/>
    <w:rsid w:val="00D533AC"/>
    <w:rsid w:val="00D579FA"/>
    <w:rsid w:val="00D610DB"/>
    <w:rsid w:val="00D93A6D"/>
    <w:rsid w:val="00DB5C96"/>
    <w:rsid w:val="00DD1EB2"/>
    <w:rsid w:val="00DD3ABA"/>
    <w:rsid w:val="00DD48A2"/>
    <w:rsid w:val="00E04027"/>
    <w:rsid w:val="00E117A7"/>
    <w:rsid w:val="00E14C7C"/>
    <w:rsid w:val="00E1706D"/>
    <w:rsid w:val="00E20B34"/>
    <w:rsid w:val="00E25231"/>
    <w:rsid w:val="00E26965"/>
    <w:rsid w:val="00E30C65"/>
    <w:rsid w:val="00E33C6D"/>
    <w:rsid w:val="00E35D3D"/>
    <w:rsid w:val="00E45F30"/>
    <w:rsid w:val="00E46C82"/>
    <w:rsid w:val="00E50AC7"/>
    <w:rsid w:val="00E61E4E"/>
    <w:rsid w:val="00E633F1"/>
    <w:rsid w:val="00E65A24"/>
    <w:rsid w:val="00E72632"/>
    <w:rsid w:val="00E7624A"/>
    <w:rsid w:val="00EA0660"/>
    <w:rsid w:val="00EA4E6A"/>
    <w:rsid w:val="00EB1660"/>
    <w:rsid w:val="00EB347E"/>
    <w:rsid w:val="00EC48DB"/>
    <w:rsid w:val="00EC6251"/>
    <w:rsid w:val="00EE2428"/>
    <w:rsid w:val="00F15872"/>
    <w:rsid w:val="00F27CC7"/>
    <w:rsid w:val="00F35443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E5F77"/>
    <w:rsid w:val="00FF01BB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2</cp:revision>
  <cp:lastPrinted>2021-05-12T12:03:00Z</cp:lastPrinted>
  <dcterms:created xsi:type="dcterms:W3CDTF">2021-05-12T13:06:00Z</dcterms:created>
  <dcterms:modified xsi:type="dcterms:W3CDTF">2021-05-12T13:06:00Z</dcterms:modified>
</cp:coreProperties>
</file>